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04" w:rsidRDefault="002A7D04" w:rsidP="00E02A35">
      <w:pPr>
        <w:jc w:val="center"/>
        <w:rPr>
          <w:rFonts w:ascii="標楷體" w:eastAsia="標楷體" w:hAnsi="標楷體"/>
          <w:b/>
          <w:color w:val="002060"/>
          <w:sz w:val="48"/>
          <w:szCs w:val="48"/>
        </w:rPr>
      </w:pPr>
    </w:p>
    <w:p w:rsidR="00361646" w:rsidRPr="00AD16B5" w:rsidRDefault="002A7D04" w:rsidP="002A7D04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>
            <wp:extent cx="5572125" cy="7600950"/>
            <wp:effectExtent l="0" t="0" r="952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480964876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D04" w:rsidRDefault="002A7D04" w:rsidP="001216B5">
      <w:pPr>
        <w:jc w:val="center"/>
        <w:rPr>
          <w:rFonts w:ascii="標楷體" w:eastAsia="標楷體" w:hAnsi="標楷體"/>
          <w:b/>
          <w:color w:val="0F243E" w:themeColor="text2" w:themeShade="80"/>
          <w:sz w:val="48"/>
          <w:szCs w:val="48"/>
        </w:rPr>
      </w:pPr>
    </w:p>
    <w:p w:rsidR="002A7D04" w:rsidRDefault="002A7D04" w:rsidP="001216B5">
      <w:pPr>
        <w:jc w:val="center"/>
        <w:rPr>
          <w:rFonts w:ascii="標楷體" w:eastAsia="標楷體" w:hAnsi="標楷體"/>
          <w:b/>
          <w:color w:val="0F243E" w:themeColor="text2" w:themeShade="80"/>
          <w:sz w:val="48"/>
          <w:szCs w:val="48"/>
        </w:rPr>
      </w:pPr>
    </w:p>
    <w:p w:rsidR="002A7D04" w:rsidRDefault="002A7D04" w:rsidP="001216B5">
      <w:pPr>
        <w:jc w:val="center"/>
        <w:rPr>
          <w:rFonts w:ascii="標楷體" w:eastAsia="標楷體" w:hAnsi="標楷體"/>
          <w:b/>
          <w:color w:val="0F243E" w:themeColor="text2" w:themeShade="80"/>
          <w:sz w:val="48"/>
          <w:szCs w:val="48"/>
        </w:rPr>
      </w:pPr>
    </w:p>
    <w:p w:rsidR="00AC2257" w:rsidRPr="00E02A35" w:rsidRDefault="001216B5" w:rsidP="001216B5">
      <w:pPr>
        <w:jc w:val="center"/>
        <w:rPr>
          <w:rFonts w:ascii="標楷體" w:eastAsia="標楷體" w:hAnsi="標楷體"/>
          <w:b/>
          <w:color w:val="0F243E" w:themeColor="text2" w:themeShade="80"/>
          <w:sz w:val="48"/>
          <w:szCs w:val="48"/>
        </w:rPr>
      </w:pPr>
      <w:r w:rsidRPr="00E02A35">
        <w:rPr>
          <w:rFonts w:ascii="標楷體" w:eastAsia="標楷體" w:hAnsi="標楷體" w:hint="eastAsia"/>
          <w:b/>
          <w:color w:val="0F243E" w:themeColor="text2" w:themeShade="80"/>
          <w:sz w:val="48"/>
          <w:szCs w:val="48"/>
        </w:rPr>
        <w:lastRenderedPageBreak/>
        <w:t>11/20異業</w:t>
      </w:r>
      <w:r w:rsidR="000F26BA">
        <w:rPr>
          <w:rFonts w:ascii="標楷體" w:eastAsia="標楷體" w:hAnsi="標楷體" w:hint="eastAsia"/>
          <w:b/>
          <w:color w:val="0F243E" w:themeColor="text2" w:themeShade="80"/>
          <w:sz w:val="48"/>
          <w:szCs w:val="48"/>
        </w:rPr>
        <w:t>觀摩</w:t>
      </w:r>
      <w:bookmarkStart w:id="0" w:name="_GoBack"/>
      <w:bookmarkEnd w:id="0"/>
      <w:r w:rsidR="00166FC6" w:rsidRPr="00E02A35">
        <w:rPr>
          <w:rFonts w:ascii="標楷體" w:eastAsia="標楷體" w:hAnsi="標楷體" w:hint="eastAsia"/>
          <w:b/>
          <w:color w:val="0F243E" w:themeColor="text2" w:themeShade="80"/>
          <w:sz w:val="48"/>
          <w:szCs w:val="48"/>
        </w:rPr>
        <w:t>_</w:t>
      </w:r>
      <w:r w:rsidRPr="00E02A35">
        <w:rPr>
          <w:rFonts w:ascii="標楷體" w:eastAsia="標楷體" w:hAnsi="標楷體" w:hint="eastAsia"/>
          <w:b/>
          <w:color w:val="0F243E" w:themeColor="text2" w:themeShade="80"/>
          <w:sz w:val="48"/>
          <w:szCs w:val="48"/>
        </w:rPr>
        <w:t>報名表</w:t>
      </w:r>
    </w:p>
    <w:p w:rsidR="00CF7A3E" w:rsidRDefault="00CF7A3E" w:rsidP="001216B5">
      <w:pPr>
        <w:jc w:val="center"/>
        <w:rPr>
          <w:rFonts w:ascii="標楷體" w:eastAsia="標楷體" w:hAnsi="標楷體"/>
          <w:b/>
          <w:color w:val="403152" w:themeColor="accent4" w:themeShade="80"/>
          <w:szCs w:val="24"/>
        </w:rPr>
      </w:pPr>
    </w:p>
    <w:p w:rsidR="00FD61BD" w:rsidRPr="00FD61BD" w:rsidRDefault="00CF7A3E" w:rsidP="00CF7A3E">
      <w:pPr>
        <w:rPr>
          <w:rFonts w:ascii="標楷體" w:eastAsia="標楷體" w:hAnsi="標楷體"/>
          <w:b/>
          <w:color w:val="FF0000"/>
          <w:sz w:val="26"/>
          <w:szCs w:val="26"/>
        </w:rPr>
      </w:pPr>
      <w:r w:rsidRPr="00CF7A3E">
        <w:rPr>
          <w:rFonts w:ascii="標楷體" w:eastAsia="標楷體" w:hAnsi="標楷體" w:hint="eastAsia"/>
          <w:b/>
          <w:color w:val="FF0000"/>
          <w:sz w:val="26"/>
          <w:szCs w:val="26"/>
        </w:rPr>
        <w:t>*報名表請於</w:t>
      </w:r>
      <w:r w:rsidR="002C6E7A">
        <w:rPr>
          <w:rFonts w:ascii="標楷體" w:eastAsia="標楷體" w:hAnsi="標楷體" w:hint="eastAsia"/>
          <w:b/>
          <w:color w:val="FF0000"/>
          <w:sz w:val="26"/>
          <w:szCs w:val="26"/>
        </w:rPr>
        <w:t>11/12</w:t>
      </w:r>
      <w:r w:rsidRPr="00CF7A3E">
        <w:rPr>
          <w:rFonts w:ascii="標楷體" w:eastAsia="標楷體" w:hAnsi="標楷體" w:hint="eastAsia"/>
          <w:b/>
          <w:color w:val="FF0000"/>
          <w:sz w:val="26"/>
          <w:szCs w:val="26"/>
        </w:rPr>
        <w:t>前回覆秘書處黃安琪， E-mail:angel@sttra.org.tw/ Fax</w:t>
      </w:r>
      <w:proofErr w:type="gramStart"/>
      <w:r w:rsidRPr="00CF7A3E">
        <w:rPr>
          <w:rFonts w:ascii="標楷體" w:eastAsia="標楷體" w:hAnsi="標楷體" w:hint="eastAsia"/>
          <w:b/>
          <w:color w:val="FF0000"/>
          <w:sz w:val="26"/>
          <w:szCs w:val="26"/>
        </w:rPr>
        <w:t>:06</w:t>
      </w:r>
      <w:proofErr w:type="gramEnd"/>
      <w:r w:rsidRPr="00CF7A3E">
        <w:rPr>
          <w:rFonts w:ascii="標楷體" w:eastAsia="標楷體" w:hAnsi="標楷體" w:hint="eastAsia"/>
          <w:b/>
          <w:color w:val="FF0000"/>
          <w:sz w:val="26"/>
          <w:szCs w:val="26"/>
        </w:rPr>
        <w:t>-3842643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3"/>
        <w:gridCol w:w="1753"/>
        <w:gridCol w:w="3123"/>
        <w:gridCol w:w="2126"/>
        <w:gridCol w:w="1767"/>
      </w:tblGrid>
      <w:tr w:rsidR="007B3A84" w:rsidTr="00CF7A3E">
        <w:trPr>
          <w:trHeight w:val="545"/>
        </w:trPr>
        <w:tc>
          <w:tcPr>
            <w:tcW w:w="1753" w:type="dxa"/>
            <w:vAlign w:val="center"/>
          </w:tcPr>
          <w:p w:rsidR="007B3A84" w:rsidRPr="00CF7A3E" w:rsidRDefault="007B3A84" w:rsidP="00CF7A3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F7A3E">
              <w:rPr>
                <w:rFonts w:asciiTheme="minorEastAsia" w:hAnsiTheme="minorEastAsia" w:hint="eastAsia"/>
                <w:szCs w:val="24"/>
              </w:rPr>
              <w:t>公司名稱</w:t>
            </w:r>
          </w:p>
        </w:tc>
        <w:tc>
          <w:tcPr>
            <w:tcW w:w="8769" w:type="dxa"/>
            <w:gridSpan w:val="4"/>
            <w:vAlign w:val="center"/>
          </w:tcPr>
          <w:p w:rsidR="007B3A84" w:rsidRPr="00CF7A3E" w:rsidRDefault="007B3A84" w:rsidP="00CF7A3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7B3A84" w:rsidTr="00CF7A3E">
        <w:tc>
          <w:tcPr>
            <w:tcW w:w="1753" w:type="dxa"/>
            <w:vAlign w:val="center"/>
          </w:tcPr>
          <w:p w:rsidR="007B3A84" w:rsidRPr="00CF7A3E" w:rsidRDefault="007B3A84" w:rsidP="0041308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F7A3E"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753" w:type="dxa"/>
            <w:vAlign w:val="center"/>
          </w:tcPr>
          <w:p w:rsidR="007B3A84" w:rsidRPr="00CF7A3E" w:rsidRDefault="007B3A84" w:rsidP="0041308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F7A3E">
              <w:rPr>
                <w:rFonts w:asciiTheme="minorEastAsia" w:hAnsiTheme="minorEastAsia" w:hint="eastAsia"/>
                <w:szCs w:val="24"/>
              </w:rPr>
              <w:t>聯絡電話</w:t>
            </w:r>
          </w:p>
          <w:p w:rsidR="007B3A84" w:rsidRPr="00CF7A3E" w:rsidRDefault="007B3A84" w:rsidP="0041308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7A3E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proofErr w:type="gramStart"/>
            <w:r w:rsidRPr="00CF7A3E">
              <w:rPr>
                <w:rFonts w:asciiTheme="minorEastAsia" w:hAnsiTheme="minorEastAsia" w:hint="eastAsia"/>
                <w:sz w:val="20"/>
                <w:szCs w:val="20"/>
              </w:rPr>
              <w:t>請留手機</w:t>
            </w:r>
            <w:proofErr w:type="gramEnd"/>
            <w:r w:rsidRPr="00CF7A3E">
              <w:rPr>
                <w:rFonts w:asciiTheme="minorEastAsia" w:hAnsiTheme="minorEastAsia" w:hint="eastAsia"/>
                <w:sz w:val="20"/>
                <w:szCs w:val="20"/>
              </w:rPr>
              <w:t>號碼)</w:t>
            </w:r>
          </w:p>
        </w:tc>
        <w:tc>
          <w:tcPr>
            <w:tcW w:w="3123" w:type="dxa"/>
            <w:vAlign w:val="center"/>
          </w:tcPr>
          <w:p w:rsidR="007B3A84" w:rsidRPr="00CF7A3E" w:rsidRDefault="007B3A84" w:rsidP="0041308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F7A3E">
              <w:rPr>
                <w:rFonts w:asciiTheme="minorEastAsia" w:hAnsiTheme="minorEastAsia" w:hint="eastAsia"/>
                <w:szCs w:val="24"/>
              </w:rPr>
              <w:t>E-mil</w:t>
            </w:r>
          </w:p>
        </w:tc>
        <w:tc>
          <w:tcPr>
            <w:tcW w:w="2126" w:type="dxa"/>
            <w:vAlign w:val="center"/>
          </w:tcPr>
          <w:p w:rsidR="007B3A84" w:rsidRPr="00CF7A3E" w:rsidRDefault="007B3A84" w:rsidP="0041308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F7A3E">
              <w:rPr>
                <w:rFonts w:asciiTheme="minorEastAsia" w:hAnsiTheme="minorEastAsia" w:hint="eastAsia"/>
                <w:szCs w:val="24"/>
              </w:rPr>
              <w:t>身份證字號</w:t>
            </w:r>
          </w:p>
          <w:p w:rsidR="007B3A84" w:rsidRPr="00CF7A3E" w:rsidRDefault="007B3A84" w:rsidP="0041308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F7A3E">
              <w:rPr>
                <w:rFonts w:asciiTheme="minorEastAsia" w:hAnsiTheme="minorEastAsia" w:hint="eastAsia"/>
                <w:szCs w:val="24"/>
              </w:rPr>
              <w:t>(旅</w:t>
            </w:r>
            <w:proofErr w:type="gramStart"/>
            <w:r w:rsidRPr="00CF7A3E">
              <w:rPr>
                <w:rFonts w:asciiTheme="minorEastAsia" w:hAnsiTheme="minorEastAsia" w:hint="eastAsia"/>
                <w:szCs w:val="24"/>
              </w:rPr>
              <w:t>平險用</w:t>
            </w:r>
            <w:proofErr w:type="gramEnd"/>
            <w:r w:rsidRPr="00CF7A3E">
              <w:rPr>
                <w:rFonts w:asciiTheme="minorEastAsia" w:hAnsiTheme="minorEastAsia" w:hint="eastAsia"/>
                <w:szCs w:val="24"/>
              </w:rPr>
              <w:t>)</w:t>
            </w:r>
          </w:p>
        </w:tc>
        <w:tc>
          <w:tcPr>
            <w:tcW w:w="1767" w:type="dxa"/>
            <w:vAlign w:val="center"/>
          </w:tcPr>
          <w:p w:rsidR="007B3A84" w:rsidRPr="00CF7A3E" w:rsidRDefault="007B3A84" w:rsidP="0041308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F7A3E">
              <w:rPr>
                <w:rFonts w:asciiTheme="minorEastAsia" w:hAnsiTheme="minorEastAsia" w:hint="eastAsia"/>
                <w:szCs w:val="24"/>
              </w:rPr>
              <w:t>出生年月日</w:t>
            </w:r>
          </w:p>
          <w:p w:rsidR="007B3A84" w:rsidRPr="00CF7A3E" w:rsidRDefault="007B3A84" w:rsidP="0041308D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F7A3E">
              <w:rPr>
                <w:rFonts w:asciiTheme="minorEastAsia" w:hAnsiTheme="minorEastAsia" w:hint="eastAsia"/>
                <w:szCs w:val="24"/>
              </w:rPr>
              <w:t>(旅</w:t>
            </w:r>
            <w:proofErr w:type="gramStart"/>
            <w:r w:rsidRPr="00CF7A3E">
              <w:rPr>
                <w:rFonts w:asciiTheme="minorEastAsia" w:hAnsiTheme="minorEastAsia" w:hint="eastAsia"/>
                <w:szCs w:val="24"/>
              </w:rPr>
              <w:t>平險用</w:t>
            </w:r>
            <w:proofErr w:type="gramEnd"/>
            <w:r w:rsidRPr="00CF7A3E">
              <w:rPr>
                <w:rFonts w:asciiTheme="minorEastAsia" w:hAnsiTheme="minorEastAsia" w:hint="eastAsia"/>
                <w:szCs w:val="24"/>
              </w:rPr>
              <w:t>)</w:t>
            </w:r>
          </w:p>
        </w:tc>
      </w:tr>
      <w:tr w:rsidR="007B3A84" w:rsidTr="00CF7A3E">
        <w:tc>
          <w:tcPr>
            <w:tcW w:w="1753" w:type="dxa"/>
          </w:tcPr>
          <w:p w:rsidR="007B3A84" w:rsidRPr="00CF7A3E" w:rsidRDefault="007B3A84" w:rsidP="001216B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53" w:type="dxa"/>
          </w:tcPr>
          <w:p w:rsidR="007B3A84" w:rsidRPr="00CF7A3E" w:rsidRDefault="007B3A84" w:rsidP="001216B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23" w:type="dxa"/>
          </w:tcPr>
          <w:p w:rsidR="007B3A84" w:rsidRPr="00CF7A3E" w:rsidRDefault="007B3A84" w:rsidP="001216B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7B3A84" w:rsidRPr="00CF7A3E" w:rsidRDefault="007B3A84" w:rsidP="001216B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67" w:type="dxa"/>
          </w:tcPr>
          <w:p w:rsidR="007B3A84" w:rsidRPr="00CF7A3E" w:rsidRDefault="007B3A84" w:rsidP="001216B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1216B5" w:rsidTr="00166FC6">
        <w:trPr>
          <w:trHeight w:val="465"/>
        </w:trPr>
        <w:tc>
          <w:tcPr>
            <w:tcW w:w="10522" w:type="dxa"/>
            <w:gridSpan w:val="5"/>
            <w:shd w:val="clear" w:color="auto" w:fill="FDE9D9" w:themeFill="accent6" w:themeFillTint="33"/>
            <w:vAlign w:val="center"/>
          </w:tcPr>
          <w:p w:rsidR="001216B5" w:rsidRPr="00CF7A3E" w:rsidRDefault="001216B5" w:rsidP="00166FC6">
            <w:pPr>
              <w:jc w:val="center"/>
              <w:rPr>
                <w:rFonts w:asciiTheme="minorEastAsia" w:hAnsiTheme="minorEastAsia"/>
              </w:rPr>
            </w:pPr>
            <w:r w:rsidRPr="00CF7A3E">
              <w:rPr>
                <w:rFonts w:asciiTheme="minorEastAsia" w:hAnsiTheme="minorEastAsia" w:hint="eastAsia"/>
                <w:b/>
                <w:color w:val="FF0000"/>
              </w:rPr>
              <w:t>自行前往</w:t>
            </w:r>
            <w:r w:rsidRPr="00CF7A3E">
              <w:rPr>
                <w:rFonts w:asciiTheme="minorEastAsia" w:hAnsiTheme="minorEastAsia" w:hint="eastAsia"/>
              </w:rPr>
              <w:t>參訪地點</w:t>
            </w:r>
          </w:p>
        </w:tc>
      </w:tr>
      <w:tr w:rsidR="001216B5" w:rsidTr="00CF5F28">
        <w:tc>
          <w:tcPr>
            <w:tcW w:w="10522" w:type="dxa"/>
            <w:gridSpan w:val="5"/>
            <w:shd w:val="clear" w:color="auto" w:fill="FDE9D9" w:themeFill="accent6" w:themeFillTint="33"/>
          </w:tcPr>
          <w:p w:rsidR="001216B5" w:rsidRPr="00CF7A3E" w:rsidRDefault="001216B5" w:rsidP="00CF5F28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Theme="minorEastAsia" w:hAnsiTheme="minorEastAsia"/>
                <w:u w:val="single"/>
              </w:rPr>
            </w:pPr>
            <w:r w:rsidRPr="00CF7A3E">
              <w:rPr>
                <w:rFonts w:asciiTheme="minorEastAsia" w:hAnsiTheme="minorEastAsia" w:hint="eastAsia"/>
                <w:u w:val="single"/>
              </w:rPr>
              <w:t>我要參加</w:t>
            </w:r>
          </w:p>
          <w:p w:rsidR="001216B5" w:rsidRPr="00CF7A3E" w:rsidRDefault="00AD16B5" w:rsidP="00CF5F28">
            <w:pPr>
              <w:pStyle w:val="a8"/>
              <w:numPr>
                <w:ilvl w:val="1"/>
                <w:numId w:val="1"/>
              </w:numPr>
              <w:spacing w:line="360" w:lineRule="auto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>研華林口智慧園區參觀</w:t>
            </w:r>
            <w:r w:rsidR="001216B5" w:rsidRPr="00CF7A3E">
              <w:rPr>
                <w:rFonts w:asciiTheme="minorEastAsia" w:hAnsiTheme="minorEastAsia" w:hint="eastAsia"/>
                <w:b/>
              </w:rPr>
              <w:t>行程</w:t>
            </w:r>
            <w:r w:rsidR="001216B5" w:rsidRPr="00CF7A3E">
              <w:rPr>
                <w:rFonts w:asciiTheme="minorEastAsia" w:hAnsiTheme="minorEastAsia" w:hint="eastAsia"/>
              </w:rPr>
              <w:t xml:space="preserve">       *集合時間/地點:10:50研華智慧園區大門口</w:t>
            </w:r>
          </w:p>
          <w:p w:rsidR="001216B5" w:rsidRPr="00CF7A3E" w:rsidRDefault="00AD16B5" w:rsidP="00CF5F28">
            <w:pPr>
              <w:pStyle w:val="a8"/>
              <w:numPr>
                <w:ilvl w:val="1"/>
                <w:numId w:val="1"/>
              </w:numPr>
              <w:spacing w:line="360" w:lineRule="auto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>陸聯精密股份有限公司參觀</w:t>
            </w:r>
            <w:r w:rsidR="001216B5" w:rsidRPr="00CF7A3E">
              <w:rPr>
                <w:rFonts w:asciiTheme="minorEastAsia" w:hAnsiTheme="minorEastAsia" w:hint="eastAsia"/>
                <w:b/>
              </w:rPr>
              <w:t xml:space="preserve">行程   </w:t>
            </w:r>
            <w:r w:rsidR="001216B5" w:rsidRPr="00CF7A3E">
              <w:rPr>
                <w:rFonts w:asciiTheme="minorEastAsia" w:hAnsiTheme="minorEastAsia" w:hint="eastAsia"/>
              </w:rPr>
              <w:t>*集合時間/地點:13:50陸聯門口</w:t>
            </w:r>
          </w:p>
          <w:p w:rsidR="001216B5" w:rsidRPr="00CF7A3E" w:rsidRDefault="00166FC6" w:rsidP="00AD16B5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rPr>
                <w:rFonts w:asciiTheme="minorEastAsia" w:hAnsiTheme="minorEastAsia"/>
                <w:u w:val="single"/>
              </w:rPr>
            </w:pPr>
            <w:r w:rsidRPr="00CF7A3E">
              <w:rPr>
                <w:rFonts w:asciiTheme="minorEastAsia" w:hAnsiTheme="minorEastAsia" w:hint="eastAsia"/>
                <w:u w:val="single"/>
              </w:rPr>
              <w:t>午</w:t>
            </w:r>
            <w:r w:rsidR="001216B5" w:rsidRPr="00CF7A3E">
              <w:rPr>
                <w:rFonts w:asciiTheme="minorEastAsia" w:hAnsiTheme="minorEastAsia" w:hint="eastAsia"/>
                <w:u w:val="single"/>
              </w:rPr>
              <w:t>餐選擇</w:t>
            </w:r>
          </w:p>
          <w:p w:rsidR="001216B5" w:rsidRPr="00CF7A3E" w:rsidRDefault="001216B5" w:rsidP="00CF5F28">
            <w:pPr>
              <w:pStyle w:val="a8"/>
              <w:numPr>
                <w:ilvl w:val="1"/>
                <w:numId w:val="1"/>
              </w:numPr>
              <w:spacing w:line="360" w:lineRule="auto"/>
              <w:ind w:leftChars="0"/>
              <w:rPr>
                <w:rFonts w:asciiTheme="minorEastAsia" w:hAnsiTheme="minorEastAsia"/>
              </w:rPr>
            </w:pPr>
            <w:proofErr w:type="gramStart"/>
            <w:r w:rsidRPr="00CF7A3E">
              <w:rPr>
                <w:rFonts w:asciiTheme="minorEastAsia" w:hAnsiTheme="minorEastAsia" w:hint="eastAsia"/>
              </w:rPr>
              <w:t>葷</w:t>
            </w:r>
            <w:proofErr w:type="gramEnd"/>
          </w:p>
          <w:p w:rsidR="001216B5" w:rsidRPr="00CF7A3E" w:rsidRDefault="001216B5" w:rsidP="00CF5F28">
            <w:pPr>
              <w:pStyle w:val="a8"/>
              <w:numPr>
                <w:ilvl w:val="1"/>
                <w:numId w:val="1"/>
              </w:numPr>
              <w:spacing w:line="360" w:lineRule="auto"/>
              <w:ind w:leftChars="0"/>
              <w:rPr>
                <w:rFonts w:asciiTheme="minorEastAsia" w:hAnsiTheme="minorEastAsia"/>
              </w:rPr>
            </w:pPr>
            <w:r w:rsidRPr="00CF7A3E">
              <w:rPr>
                <w:rFonts w:asciiTheme="minorEastAsia" w:hAnsiTheme="minorEastAsia" w:hint="eastAsia"/>
              </w:rPr>
              <w:t>素</w:t>
            </w:r>
          </w:p>
          <w:p w:rsidR="001216B5" w:rsidRPr="00CF7A3E" w:rsidRDefault="001216B5" w:rsidP="00166FC6">
            <w:pPr>
              <w:pStyle w:val="a8"/>
              <w:numPr>
                <w:ilvl w:val="1"/>
                <w:numId w:val="1"/>
              </w:numPr>
              <w:spacing w:line="360" w:lineRule="auto"/>
              <w:ind w:leftChars="0"/>
              <w:rPr>
                <w:rFonts w:asciiTheme="minorEastAsia" w:hAnsiTheme="minorEastAsia"/>
              </w:rPr>
            </w:pPr>
            <w:r w:rsidRPr="00CF7A3E">
              <w:rPr>
                <w:rFonts w:asciiTheme="minorEastAsia" w:hAnsiTheme="minorEastAsia" w:hint="eastAsia"/>
              </w:rPr>
              <w:t>自行處理</w:t>
            </w:r>
          </w:p>
        </w:tc>
      </w:tr>
      <w:tr w:rsidR="001216B5" w:rsidTr="00166FC6">
        <w:trPr>
          <w:trHeight w:val="517"/>
        </w:trPr>
        <w:tc>
          <w:tcPr>
            <w:tcW w:w="10522" w:type="dxa"/>
            <w:gridSpan w:val="5"/>
            <w:shd w:val="clear" w:color="auto" w:fill="EAF1DD" w:themeFill="accent3" w:themeFillTint="33"/>
            <w:vAlign w:val="center"/>
          </w:tcPr>
          <w:p w:rsidR="001216B5" w:rsidRPr="00CF7A3E" w:rsidRDefault="001216B5" w:rsidP="00166FC6">
            <w:pPr>
              <w:jc w:val="center"/>
              <w:rPr>
                <w:rFonts w:asciiTheme="minorEastAsia" w:hAnsiTheme="minorEastAsia"/>
              </w:rPr>
            </w:pPr>
            <w:r w:rsidRPr="00CF7A3E">
              <w:rPr>
                <w:rFonts w:asciiTheme="minorEastAsia" w:hAnsiTheme="minorEastAsia" w:hint="eastAsia"/>
                <w:b/>
                <w:color w:val="FF0000"/>
              </w:rPr>
              <w:t>搭遊</w:t>
            </w:r>
            <w:r w:rsidRPr="00CF7A3E">
              <w:rPr>
                <w:rFonts w:asciiTheme="minorEastAsia" w:hAnsiTheme="minorEastAsia"/>
                <w:b/>
                <w:color w:val="FF0000"/>
              </w:rPr>
              <w:t>覽車</w:t>
            </w:r>
            <w:r w:rsidRPr="00CF7A3E">
              <w:rPr>
                <w:rFonts w:asciiTheme="minorEastAsia" w:hAnsiTheme="minorEastAsia" w:hint="eastAsia"/>
                <w:b/>
                <w:color w:val="FF0000"/>
              </w:rPr>
              <w:t>前往</w:t>
            </w:r>
            <w:r w:rsidRPr="00CF7A3E">
              <w:rPr>
                <w:rFonts w:asciiTheme="minorEastAsia" w:hAnsiTheme="minorEastAsia" w:hint="eastAsia"/>
              </w:rPr>
              <w:t>參訪地點</w:t>
            </w:r>
          </w:p>
        </w:tc>
      </w:tr>
      <w:tr w:rsidR="001216B5" w:rsidTr="00CF5F28">
        <w:tc>
          <w:tcPr>
            <w:tcW w:w="10522" w:type="dxa"/>
            <w:gridSpan w:val="5"/>
            <w:shd w:val="clear" w:color="auto" w:fill="EAF1DD" w:themeFill="accent3" w:themeFillTint="33"/>
          </w:tcPr>
          <w:p w:rsidR="001216B5" w:rsidRPr="00CF7A3E" w:rsidRDefault="00166FC6" w:rsidP="00CF5F28">
            <w:pPr>
              <w:spacing w:line="360" w:lineRule="auto"/>
              <w:rPr>
                <w:rFonts w:asciiTheme="minorEastAsia" w:hAnsiTheme="minorEastAsia"/>
                <w:u w:val="single"/>
              </w:rPr>
            </w:pPr>
            <w:r w:rsidRPr="00CF7A3E">
              <w:rPr>
                <w:rFonts w:asciiTheme="minorEastAsia" w:hAnsiTheme="minorEastAsia" w:hint="eastAsia"/>
                <w:u w:val="single"/>
              </w:rPr>
              <w:t>(1)</w:t>
            </w:r>
            <w:proofErr w:type="gramStart"/>
            <w:r w:rsidRPr="00CF7A3E">
              <w:rPr>
                <w:rFonts w:asciiTheme="minorEastAsia" w:hAnsiTheme="minorEastAsia" w:hint="eastAsia"/>
                <w:u w:val="single"/>
              </w:rPr>
              <w:t>去程搭</w:t>
            </w:r>
            <w:r w:rsidR="001216B5" w:rsidRPr="00CF7A3E">
              <w:rPr>
                <w:rFonts w:asciiTheme="minorEastAsia" w:hAnsiTheme="minorEastAsia" w:hint="eastAsia"/>
                <w:u w:val="single"/>
              </w:rPr>
              <w:t>車</w:t>
            </w:r>
            <w:proofErr w:type="gramEnd"/>
            <w:r w:rsidR="001216B5" w:rsidRPr="00CF7A3E">
              <w:rPr>
                <w:rFonts w:asciiTheme="minorEastAsia" w:hAnsiTheme="minorEastAsia" w:hint="eastAsia"/>
                <w:u w:val="single"/>
              </w:rPr>
              <w:t xml:space="preserve">地點 </w:t>
            </w:r>
          </w:p>
          <w:p w:rsidR="001216B5" w:rsidRPr="00CF7A3E" w:rsidRDefault="00166FC6" w:rsidP="00CF5F28">
            <w:pPr>
              <w:pStyle w:val="a8"/>
              <w:numPr>
                <w:ilvl w:val="1"/>
                <w:numId w:val="1"/>
              </w:numPr>
              <w:spacing w:line="360" w:lineRule="auto"/>
              <w:ind w:leftChars="0"/>
              <w:rPr>
                <w:rFonts w:asciiTheme="minorEastAsia" w:hAnsiTheme="minorEastAsia"/>
                <w:b/>
              </w:rPr>
            </w:pPr>
            <w:r w:rsidRPr="00CF7A3E">
              <w:rPr>
                <w:rFonts w:asciiTheme="minorEastAsia" w:hAnsiTheme="minorEastAsia" w:hint="eastAsia"/>
                <w:b/>
              </w:rPr>
              <w:t>台</w:t>
            </w:r>
            <w:r w:rsidR="001216B5" w:rsidRPr="00CF7A3E">
              <w:rPr>
                <w:rFonts w:asciiTheme="minorEastAsia" w:hAnsiTheme="minorEastAsia"/>
                <w:b/>
              </w:rPr>
              <w:t>南</w:t>
            </w:r>
            <w:r w:rsidR="001216B5" w:rsidRPr="00CF7A3E">
              <w:rPr>
                <w:rFonts w:asciiTheme="minorEastAsia" w:hAnsiTheme="minorEastAsia" w:hint="eastAsia"/>
                <w:b/>
              </w:rPr>
              <w:t>紡</w:t>
            </w:r>
            <w:r w:rsidR="001216B5" w:rsidRPr="00CF7A3E">
              <w:rPr>
                <w:rFonts w:asciiTheme="minorEastAsia" w:hAnsiTheme="minorEastAsia"/>
                <w:b/>
              </w:rPr>
              <w:t>織</w:t>
            </w:r>
            <w:r w:rsidR="001216B5" w:rsidRPr="00CF7A3E">
              <w:rPr>
                <w:rFonts w:asciiTheme="minorEastAsia" w:hAnsiTheme="minorEastAsia" w:hint="eastAsia"/>
                <w:b/>
              </w:rPr>
              <w:t>仁</w:t>
            </w:r>
            <w:r w:rsidR="001216B5" w:rsidRPr="00CF7A3E">
              <w:rPr>
                <w:rFonts w:asciiTheme="minorEastAsia" w:hAnsiTheme="minorEastAsia"/>
                <w:b/>
              </w:rPr>
              <w:t>德太子廠</w:t>
            </w:r>
          </w:p>
          <w:p w:rsidR="001216B5" w:rsidRPr="00CF7A3E" w:rsidRDefault="001216B5" w:rsidP="00CF5F28">
            <w:pPr>
              <w:pStyle w:val="a8"/>
              <w:numPr>
                <w:ilvl w:val="2"/>
                <w:numId w:val="1"/>
              </w:numPr>
              <w:spacing w:line="360" w:lineRule="auto"/>
              <w:ind w:leftChars="0"/>
              <w:rPr>
                <w:rFonts w:asciiTheme="minorEastAsia" w:hAnsiTheme="minorEastAsia"/>
              </w:rPr>
            </w:pPr>
            <w:r w:rsidRPr="00CF7A3E">
              <w:rPr>
                <w:rFonts w:asciiTheme="minorEastAsia" w:hAnsiTheme="minorEastAsia" w:hint="eastAsia"/>
              </w:rPr>
              <w:t xml:space="preserve">預留停車位 </w:t>
            </w:r>
            <w:proofErr w:type="gramStart"/>
            <w:r w:rsidR="00166FC6" w:rsidRPr="00CF7A3E">
              <w:rPr>
                <w:rFonts w:asciiTheme="minorEastAsia" w:hAnsiTheme="minorEastAsia" w:hint="eastAsia"/>
              </w:rPr>
              <w:t>必填</w:t>
            </w:r>
            <w:proofErr w:type="gramEnd"/>
            <w:r w:rsidR="00166FC6" w:rsidRPr="00CF7A3E">
              <w:rPr>
                <w:rFonts w:asciiTheme="minorEastAsia" w:hAnsiTheme="minorEastAsia" w:hint="eastAsia"/>
              </w:rPr>
              <w:t>:</w:t>
            </w:r>
            <w:r w:rsidRPr="00CF7A3E">
              <w:rPr>
                <w:rFonts w:asciiTheme="minorEastAsia" w:hAnsiTheme="minorEastAsia" w:hint="eastAsia"/>
              </w:rPr>
              <w:t>(</w:t>
            </w:r>
            <w:r w:rsidRPr="00CF7A3E">
              <w:rPr>
                <w:rFonts w:asciiTheme="minorEastAsia" w:hAnsiTheme="minorEastAsia" w:hint="eastAsia"/>
                <w:b/>
                <w:u w:val="single"/>
              </w:rPr>
              <w:t>車</w:t>
            </w:r>
            <w:r w:rsidRPr="00CF7A3E">
              <w:rPr>
                <w:rFonts w:asciiTheme="minorEastAsia" w:hAnsiTheme="minorEastAsia"/>
                <w:b/>
                <w:u w:val="single"/>
              </w:rPr>
              <w:t>牌號碼</w:t>
            </w:r>
            <w:r w:rsidRPr="00CF7A3E">
              <w:rPr>
                <w:rFonts w:asciiTheme="minorEastAsia" w:hAnsiTheme="minorEastAsia" w:hint="eastAsia"/>
              </w:rPr>
              <w:t>：</w:t>
            </w:r>
            <w:r w:rsidRPr="00CF7A3E"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Pr="00CF7A3E">
              <w:rPr>
                <w:rFonts w:asciiTheme="minorEastAsia" w:hAnsiTheme="minorEastAsia"/>
                <w:u w:val="single"/>
              </w:rPr>
              <w:t xml:space="preserve">      </w:t>
            </w:r>
            <w:r w:rsidRPr="00CF7A3E">
              <w:rPr>
                <w:rFonts w:asciiTheme="minorEastAsia" w:hAnsiTheme="minorEastAsia" w:hint="eastAsia"/>
                <w:u w:val="single"/>
              </w:rPr>
              <w:t xml:space="preserve">    </w:t>
            </w:r>
            <w:r w:rsidRPr="00CF7A3E">
              <w:rPr>
                <w:rFonts w:asciiTheme="minorEastAsia" w:hAnsiTheme="minorEastAsia"/>
                <w:u w:val="single"/>
              </w:rPr>
              <w:t xml:space="preserve"> </w:t>
            </w:r>
            <w:r w:rsidRPr="00CF7A3E">
              <w:rPr>
                <w:rFonts w:asciiTheme="minorEastAsia" w:hAnsiTheme="minorEastAsia" w:hint="eastAsia"/>
              </w:rPr>
              <w:t>)</w:t>
            </w:r>
          </w:p>
          <w:p w:rsidR="001216B5" w:rsidRPr="00CF7A3E" w:rsidRDefault="001216B5" w:rsidP="00CF5F28">
            <w:pPr>
              <w:pStyle w:val="a8"/>
              <w:numPr>
                <w:ilvl w:val="2"/>
                <w:numId w:val="1"/>
              </w:numPr>
              <w:spacing w:line="360" w:lineRule="auto"/>
              <w:ind w:leftChars="0"/>
              <w:rPr>
                <w:rFonts w:asciiTheme="minorEastAsia" w:hAnsiTheme="minorEastAsia"/>
              </w:rPr>
            </w:pPr>
            <w:r w:rsidRPr="00CF7A3E">
              <w:rPr>
                <w:rFonts w:asciiTheme="minorEastAsia" w:hAnsiTheme="minorEastAsia" w:hint="eastAsia"/>
              </w:rPr>
              <w:t>不用停車位</w:t>
            </w:r>
          </w:p>
          <w:p w:rsidR="001216B5" w:rsidRPr="00CF7A3E" w:rsidRDefault="00F96D32" w:rsidP="00F96D32">
            <w:pPr>
              <w:pStyle w:val="a8"/>
              <w:numPr>
                <w:ilvl w:val="1"/>
                <w:numId w:val="1"/>
              </w:numPr>
              <w:spacing w:line="360" w:lineRule="auto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>大雅</w:t>
            </w:r>
            <w:r w:rsidR="001216B5" w:rsidRPr="00CF7A3E">
              <w:rPr>
                <w:rFonts w:asciiTheme="minorEastAsia" w:hAnsiTheme="minorEastAsia"/>
                <w:b/>
              </w:rPr>
              <w:t>交流道</w:t>
            </w:r>
            <w:r w:rsidR="001216B5" w:rsidRPr="00CF7A3E">
              <w:rPr>
                <w:rFonts w:asciiTheme="minorEastAsia" w:hAnsiTheme="minorEastAsia" w:hint="eastAsia"/>
              </w:rPr>
              <w:t>(</w:t>
            </w:r>
            <w:proofErr w:type="gramStart"/>
            <w:r>
              <w:rPr>
                <w:rFonts w:asciiTheme="minorEastAsia" w:hAnsiTheme="minorEastAsia" w:hint="eastAsia"/>
              </w:rPr>
              <w:t>一</w:t>
            </w:r>
            <w:proofErr w:type="gramEnd"/>
            <w:r>
              <w:rPr>
                <w:rFonts w:asciiTheme="minorEastAsia" w:hAnsiTheme="minorEastAsia" w:hint="eastAsia"/>
              </w:rPr>
              <w:t>福堂:</w:t>
            </w:r>
            <w:r w:rsidRPr="00F96D32">
              <w:rPr>
                <w:rFonts w:asciiTheme="minorEastAsia" w:hAnsiTheme="minorEastAsia" w:hint="eastAsia"/>
              </w:rPr>
              <w:t>台中市環中路二段658號</w:t>
            </w:r>
            <w:r w:rsidR="001216B5" w:rsidRPr="00CF7A3E">
              <w:rPr>
                <w:rFonts w:asciiTheme="minorEastAsia" w:hAnsiTheme="minorEastAsia" w:hint="eastAsia"/>
              </w:rPr>
              <w:t xml:space="preserve">)  </w:t>
            </w:r>
            <w:r w:rsidR="001216B5" w:rsidRPr="00CF7A3E">
              <w:rPr>
                <w:rFonts w:asciiTheme="minorEastAsia" w:hAnsiTheme="minorEastAsia"/>
              </w:rPr>
              <w:t xml:space="preserve">      </w:t>
            </w:r>
          </w:p>
          <w:p w:rsidR="001216B5" w:rsidRPr="00CF7A3E" w:rsidRDefault="00166FC6" w:rsidP="00CF5F28">
            <w:pPr>
              <w:spacing w:line="360" w:lineRule="auto"/>
              <w:rPr>
                <w:rFonts w:asciiTheme="minorEastAsia" w:hAnsiTheme="minorEastAsia"/>
                <w:u w:val="single"/>
              </w:rPr>
            </w:pPr>
            <w:r w:rsidRPr="00CF7A3E">
              <w:rPr>
                <w:rFonts w:asciiTheme="minorEastAsia" w:hAnsiTheme="minorEastAsia" w:hint="eastAsia"/>
                <w:u w:val="single"/>
              </w:rPr>
              <w:t>(2)</w:t>
            </w:r>
            <w:r w:rsidR="001216B5" w:rsidRPr="00CF7A3E">
              <w:rPr>
                <w:rFonts w:asciiTheme="minorEastAsia" w:hAnsiTheme="minorEastAsia" w:hint="eastAsia"/>
                <w:u w:val="single"/>
              </w:rPr>
              <w:t>回程下車地點</w:t>
            </w:r>
          </w:p>
          <w:p w:rsidR="001216B5" w:rsidRPr="00CF7A3E" w:rsidRDefault="00F96D32" w:rsidP="00CF5F28">
            <w:pPr>
              <w:pStyle w:val="a8"/>
              <w:numPr>
                <w:ilvl w:val="1"/>
                <w:numId w:val="1"/>
              </w:numPr>
              <w:spacing w:line="360" w:lineRule="auto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大雅</w:t>
            </w:r>
            <w:r w:rsidR="001216B5" w:rsidRPr="00CF7A3E">
              <w:rPr>
                <w:rFonts w:asciiTheme="minorEastAsia" w:hAnsiTheme="minorEastAsia"/>
              </w:rPr>
              <w:t>交流道</w:t>
            </w:r>
          </w:p>
          <w:p w:rsidR="001216B5" w:rsidRPr="00CF7A3E" w:rsidRDefault="001216B5" w:rsidP="00CF5F28">
            <w:pPr>
              <w:pStyle w:val="a8"/>
              <w:numPr>
                <w:ilvl w:val="1"/>
                <w:numId w:val="1"/>
              </w:numPr>
              <w:spacing w:line="360" w:lineRule="auto"/>
              <w:ind w:leftChars="0"/>
              <w:rPr>
                <w:rFonts w:asciiTheme="minorEastAsia" w:hAnsiTheme="minorEastAsia"/>
              </w:rPr>
            </w:pPr>
            <w:r w:rsidRPr="00CF7A3E">
              <w:rPr>
                <w:rFonts w:asciiTheme="minorEastAsia" w:hAnsiTheme="minorEastAsia" w:hint="eastAsia"/>
              </w:rPr>
              <w:t>台南紡</w:t>
            </w:r>
            <w:r w:rsidRPr="00CF7A3E">
              <w:rPr>
                <w:rFonts w:asciiTheme="minorEastAsia" w:hAnsiTheme="minorEastAsia"/>
              </w:rPr>
              <w:t>織</w:t>
            </w:r>
            <w:r w:rsidRPr="00CF7A3E">
              <w:rPr>
                <w:rFonts w:asciiTheme="minorEastAsia" w:hAnsiTheme="minorEastAsia" w:hint="eastAsia"/>
              </w:rPr>
              <w:t>仁</w:t>
            </w:r>
            <w:r w:rsidRPr="00CF7A3E">
              <w:rPr>
                <w:rFonts w:asciiTheme="minorEastAsia" w:hAnsiTheme="minorEastAsia"/>
              </w:rPr>
              <w:t>德太子廠</w:t>
            </w:r>
          </w:p>
          <w:p w:rsidR="001216B5" w:rsidRDefault="001216B5" w:rsidP="00CF5F28">
            <w:pPr>
              <w:pStyle w:val="a8"/>
              <w:numPr>
                <w:ilvl w:val="1"/>
                <w:numId w:val="1"/>
              </w:numPr>
              <w:spacing w:line="360" w:lineRule="auto"/>
              <w:ind w:leftChars="0"/>
              <w:rPr>
                <w:rFonts w:asciiTheme="minorEastAsia" w:hAnsiTheme="minorEastAsia"/>
              </w:rPr>
            </w:pPr>
            <w:r w:rsidRPr="00CF7A3E">
              <w:rPr>
                <w:rFonts w:asciiTheme="minorEastAsia" w:hAnsiTheme="minorEastAsia" w:hint="eastAsia"/>
              </w:rPr>
              <w:t>回程自行處理</w:t>
            </w:r>
          </w:p>
          <w:p w:rsidR="00AD16B5" w:rsidRPr="00CF7A3E" w:rsidRDefault="00AD16B5" w:rsidP="00AD16B5">
            <w:pPr>
              <w:spacing w:line="360" w:lineRule="auto"/>
              <w:rPr>
                <w:rFonts w:asciiTheme="minorEastAsia" w:hAnsiTheme="minorEastAsia"/>
                <w:u w:val="single"/>
              </w:rPr>
            </w:pPr>
            <w:r w:rsidRPr="00CF7A3E">
              <w:rPr>
                <w:rFonts w:asciiTheme="minorEastAsia" w:hAnsiTheme="minorEastAsia" w:hint="eastAsia"/>
                <w:u w:val="single"/>
              </w:rPr>
              <w:t>(3)</w:t>
            </w:r>
            <w:r>
              <w:rPr>
                <w:rFonts w:asciiTheme="minorEastAsia" w:hAnsiTheme="minorEastAsia" w:hint="eastAsia"/>
                <w:u w:val="single"/>
              </w:rPr>
              <w:t>早</w:t>
            </w:r>
            <w:r w:rsidRPr="00CF7A3E">
              <w:rPr>
                <w:rFonts w:asciiTheme="minorEastAsia" w:hAnsiTheme="minorEastAsia" w:hint="eastAsia"/>
                <w:u w:val="single"/>
              </w:rPr>
              <w:t>餐選擇</w:t>
            </w:r>
          </w:p>
          <w:p w:rsidR="00AD16B5" w:rsidRPr="00AD16B5" w:rsidRDefault="00AD16B5" w:rsidP="00AD16B5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□</w:t>
            </w:r>
            <w:proofErr w:type="gramStart"/>
            <w:r>
              <w:rPr>
                <w:rFonts w:asciiTheme="minorEastAsia" w:hAnsiTheme="minorEastAsia" w:hint="eastAsia"/>
              </w:rPr>
              <w:t xml:space="preserve"> </w:t>
            </w:r>
            <w:r w:rsidRPr="00CF7A3E">
              <w:rPr>
                <w:rFonts w:asciiTheme="minorEastAsia" w:hAnsiTheme="minorEastAsia" w:hint="eastAsia"/>
              </w:rPr>
              <w:t>葷</w:t>
            </w:r>
            <w:proofErr w:type="gramEnd"/>
            <w:r>
              <w:rPr>
                <w:rFonts w:asciiTheme="minorEastAsia" w:hAnsiTheme="minorEastAsia" w:hint="eastAsia"/>
              </w:rPr>
              <w:t xml:space="preserve">    □ </w:t>
            </w:r>
            <w:r w:rsidRPr="00AD16B5">
              <w:rPr>
                <w:rFonts w:asciiTheme="minorEastAsia" w:hAnsiTheme="minorEastAsia" w:hint="eastAsia"/>
              </w:rPr>
              <w:t>素</w:t>
            </w:r>
            <w:r>
              <w:rPr>
                <w:rFonts w:asciiTheme="minorEastAsia" w:hAnsiTheme="minorEastAsia" w:hint="eastAsia"/>
              </w:rPr>
              <w:t xml:space="preserve">    □ </w:t>
            </w:r>
            <w:r w:rsidRPr="00AD16B5">
              <w:rPr>
                <w:rFonts w:asciiTheme="minorEastAsia" w:hAnsiTheme="minorEastAsia" w:hint="eastAsia"/>
              </w:rPr>
              <w:t>自行處理</w:t>
            </w:r>
          </w:p>
          <w:p w:rsidR="001216B5" w:rsidRPr="00CF7A3E" w:rsidRDefault="00AD16B5" w:rsidP="00CF5F28">
            <w:pPr>
              <w:spacing w:line="360" w:lineRule="auto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>(4</w:t>
            </w:r>
            <w:r w:rsidR="00166FC6" w:rsidRPr="00CF7A3E">
              <w:rPr>
                <w:rFonts w:asciiTheme="minorEastAsia" w:hAnsiTheme="minorEastAsia" w:hint="eastAsia"/>
                <w:u w:val="single"/>
              </w:rPr>
              <w:t>)午</w:t>
            </w:r>
            <w:r w:rsidR="001216B5" w:rsidRPr="00CF7A3E">
              <w:rPr>
                <w:rFonts w:asciiTheme="minorEastAsia" w:hAnsiTheme="minorEastAsia" w:hint="eastAsia"/>
                <w:u w:val="single"/>
              </w:rPr>
              <w:t>餐選擇</w:t>
            </w:r>
          </w:p>
          <w:p w:rsidR="001216B5" w:rsidRPr="00AD16B5" w:rsidRDefault="001216B5" w:rsidP="00AD16B5">
            <w:pPr>
              <w:pStyle w:val="a8"/>
              <w:numPr>
                <w:ilvl w:val="1"/>
                <w:numId w:val="1"/>
              </w:numPr>
              <w:spacing w:line="360" w:lineRule="auto"/>
              <w:ind w:leftChars="0"/>
              <w:rPr>
                <w:rFonts w:asciiTheme="minorEastAsia" w:hAnsiTheme="minorEastAsia"/>
              </w:rPr>
            </w:pPr>
            <w:r w:rsidRPr="00CF7A3E">
              <w:rPr>
                <w:rFonts w:asciiTheme="minorEastAsia" w:hAnsiTheme="minorEastAsia" w:hint="eastAsia"/>
              </w:rPr>
              <w:t>葷</w:t>
            </w:r>
            <w:r w:rsidR="00AD16B5">
              <w:rPr>
                <w:rFonts w:asciiTheme="minorEastAsia" w:hAnsiTheme="minorEastAsia" w:hint="eastAsia"/>
              </w:rPr>
              <w:t xml:space="preserve">    □</w:t>
            </w:r>
            <w:r w:rsidRPr="00AD16B5">
              <w:rPr>
                <w:rFonts w:asciiTheme="minorEastAsia" w:hAnsiTheme="minorEastAsia" w:hint="eastAsia"/>
              </w:rPr>
              <w:t>素</w:t>
            </w:r>
            <w:r w:rsidR="00AD16B5">
              <w:rPr>
                <w:rFonts w:asciiTheme="minorEastAsia" w:hAnsiTheme="minorEastAsia" w:hint="eastAsia"/>
              </w:rPr>
              <w:t xml:space="preserve">     □ </w:t>
            </w:r>
            <w:r w:rsidRPr="00AD16B5">
              <w:rPr>
                <w:rFonts w:asciiTheme="minorEastAsia" w:hAnsiTheme="minorEastAsia" w:hint="eastAsia"/>
              </w:rPr>
              <w:t>自行處理</w:t>
            </w:r>
          </w:p>
        </w:tc>
      </w:tr>
    </w:tbl>
    <w:p w:rsidR="001216B5" w:rsidRPr="00285AC9" w:rsidRDefault="001216B5" w:rsidP="00FD61BD"/>
    <w:sectPr w:rsidR="001216B5" w:rsidRPr="00285AC9" w:rsidSect="00385E6B">
      <w:headerReference w:type="default" r:id="rId10"/>
      <w:pgSz w:w="11906" w:h="16838"/>
      <w:pgMar w:top="567" w:right="720" w:bottom="567" w:left="720" w:header="17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1AA" w:rsidRDefault="008811AA" w:rsidP="002617F5">
      <w:r>
        <w:separator/>
      </w:r>
    </w:p>
  </w:endnote>
  <w:endnote w:type="continuationSeparator" w:id="0">
    <w:p w:rsidR="008811AA" w:rsidRDefault="008811AA" w:rsidP="0026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1AA" w:rsidRDefault="008811AA" w:rsidP="002617F5">
      <w:r>
        <w:separator/>
      </w:r>
    </w:p>
  </w:footnote>
  <w:footnote w:type="continuationSeparator" w:id="0">
    <w:p w:rsidR="008811AA" w:rsidRDefault="008811AA" w:rsidP="00261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3E" w:rsidRDefault="00CF7A3E" w:rsidP="00415336">
    <w:pPr>
      <w:pStyle w:val="a4"/>
      <w:jc w:val="both"/>
    </w:pPr>
    <w:r>
      <w:rPr>
        <w:noProof/>
      </w:rPr>
      <w:drawing>
        <wp:inline distT="0" distB="0" distL="0" distR="0" wp14:anchorId="24B53F33" wp14:editId="58463DED">
          <wp:extent cx="2695575" cy="447220"/>
          <wp:effectExtent l="0" t="0" r="0" b="0"/>
          <wp:docPr id="1" name="圖片 1" descr="D:\STTRA_會員資料\聯盟logo\STTRA中英文_去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TTRA_會員資料\聯盟logo\STTRA中英文_去背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4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B5054"/>
    <w:multiLevelType w:val="hybridMultilevel"/>
    <w:tmpl w:val="DDB2AF0C"/>
    <w:lvl w:ilvl="0" w:tplc="785AA32E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785AA32E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785AA32E">
      <w:start w:val="1"/>
      <w:numFmt w:val="bullet"/>
      <w:lvlText w:val="□"/>
      <w:lvlJc w:val="left"/>
      <w:pPr>
        <w:ind w:left="1440" w:hanging="480"/>
      </w:pPr>
      <w:rPr>
        <w:rFonts w:ascii="新細明體" w:eastAsia="新細明體" w:hAnsi="新細明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5F26B2"/>
    <w:multiLevelType w:val="hybridMultilevel"/>
    <w:tmpl w:val="49827976"/>
    <w:lvl w:ilvl="0" w:tplc="FD0E9F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85AA32E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785AA32E">
      <w:start w:val="1"/>
      <w:numFmt w:val="bullet"/>
      <w:lvlText w:val="□"/>
      <w:lvlJc w:val="left"/>
      <w:pPr>
        <w:ind w:left="1440" w:hanging="480"/>
      </w:pPr>
      <w:rPr>
        <w:rFonts w:ascii="新細明體" w:eastAsia="新細明體" w:hAnsi="新細明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65"/>
    <w:rsid w:val="000F26BA"/>
    <w:rsid w:val="001216B5"/>
    <w:rsid w:val="00161FB0"/>
    <w:rsid w:val="00166FC6"/>
    <w:rsid w:val="001A6FF8"/>
    <w:rsid w:val="002617F5"/>
    <w:rsid w:val="00285AC9"/>
    <w:rsid w:val="002A7D04"/>
    <w:rsid w:val="002C6E7A"/>
    <w:rsid w:val="00361646"/>
    <w:rsid w:val="00385E6B"/>
    <w:rsid w:val="003E3D74"/>
    <w:rsid w:val="00415336"/>
    <w:rsid w:val="00432135"/>
    <w:rsid w:val="006735DF"/>
    <w:rsid w:val="006D6580"/>
    <w:rsid w:val="00750F80"/>
    <w:rsid w:val="007B3A84"/>
    <w:rsid w:val="00876E22"/>
    <w:rsid w:val="008811AA"/>
    <w:rsid w:val="00883CA7"/>
    <w:rsid w:val="008D7F66"/>
    <w:rsid w:val="009015AF"/>
    <w:rsid w:val="00A2752C"/>
    <w:rsid w:val="00A9566F"/>
    <w:rsid w:val="00AC2257"/>
    <w:rsid w:val="00AD16B5"/>
    <w:rsid w:val="00B43688"/>
    <w:rsid w:val="00BF31FD"/>
    <w:rsid w:val="00C32A29"/>
    <w:rsid w:val="00C44F48"/>
    <w:rsid w:val="00CF046D"/>
    <w:rsid w:val="00CF7A3E"/>
    <w:rsid w:val="00D11F65"/>
    <w:rsid w:val="00D76EE2"/>
    <w:rsid w:val="00DF659B"/>
    <w:rsid w:val="00E02A35"/>
    <w:rsid w:val="00E6600E"/>
    <w:rsid w:val="00EE700D"/>
    <w:rsid w:val="00F96D32"/>
    <w:rsid w:val="00FD3272"/>
    <w:rsid w:val="00FD61BD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17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1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17F5"/>
    <w:rPr>
      <w:sz w:val="20"/>
      <w:szCs w:val="20"/>
    </w:rPr>
  </w:style>
  <w:style w:type="paragraph" w:styleId="a8">
    <w:name w:val="List Paragraph"/>
    <w:basedOn w:val="a"/>
    <w:uiPriority w:val="34"/>
    <w:qFormat/>
    <w:rsid w:val="001216B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F7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7A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17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1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17F5"/>
    <w:rPr>
      <w:sz w:val="20"/>
      <w:szCs w:val="20"/>
    </w:rPr>
  </w:style>
  <w:style w:type="paragraph" w:styleId="a8">
    <w:name w:val="List Paragraph"/>
    <w:basedOn w:val="a"/>
    <w:uiPriority w:val="34"/>
    <w:qFormat/>
    <w:rsid w:val="001216B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F7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7A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16114-D933-4DCA-9733-E04CC1E6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>Toshiba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R830</dc:creator>
  <cp:lastModifiedBy>R830</cp:lastModifiedBy>
  <cp:revision>3</cp:revision>
  <cp:lastPrinted>2015-10-14T07:55:00Z</cp:lastPrinted>
  <dcterms:created xsi:type="dcterms:W3CDTF">2015-10-14T08:03:00Z</dcterms:created>
  <dcterms:modified xsi:type="dcterms:W3CDTF">2015-10-15T08:13:00Z</dcterms:modified>
</cp:coreProperties>
</file>